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ind w:left="36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rtl w:val="0"/>
        </w:rPr>
        <w:t xml:space="preserve">ALLEGATO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4" w:lineRule="auto"/>
        <w:jc w:val="both"/>
        <w:rPr>
          <w:color w:val="000000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-566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36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-1080" w:hanging="1080"/>
        <w:jc w:val="center"/>
        <w:rPr>
          <w:b w:val="1"/>
          <w:bCs w:val="1"/>
          <w:color w:val="000000"/>
        </w:rPr>
        <w:sectPr>
          <w:headerReference r:id="rId7" w:type="default"/>
          <w:footerReference r:id="rId8" w:type="default"/>
          <w:pgSz w:h="15840" w:w="12240" w:orient="portrait"/>
          <w:pgMar w:bottom="980" w:top="283" w:left="1080" w:right="1080" w:header="135" w:footer="780"/>
          <w:pgNumType w:start="1"/>
          <w:cols w:equalWidth="0" w:num="2">
            <w:col w:space="4890" w:w="2595"/>
            <w:col w:space="0" w:w="2595"/>
          </w:cols>
        </w:sectPr>
      </w:pPr>
      <w:r w:rsidDel="00000000" w:rsidR="00000000" w:rsidRPr="00000000">
        <w:rPr>
          <w:b w:val="1"/>
          <w:bCs w:val="1"/>
          <w:rtl w:val="0"/>
        </w:rPr>
        <w:t xml:space="preserve">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  Al Dirigente Scolastico dell’Istituto Comprensivo</w:t>
      </w:r>
    </w:p>
    <w:p w:rsidR="00000000" w:rsidDel="00000000" w:rsidP="00000000" w:rsidRDefault="00000000" w:rsidRPr="00000000" w14:paraId="00000008">
      <w:pPr>
        <w:spacing w:before="1" w:lineRule="auto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"Leonardo Da Vinci” di Venezia Mestre (VE)</w:t>
      </w:r>
    </w:p>
    <w:p w:rsidR="00000000" w:rsidDel="00000000" w:rsidP="00000000" w:rsidRDefault="00000000" w:rsidRPr="00000000" w14:paraId="00000009">
      <w:pPr>
        <w:spacing w:before="1" w:lineRule="auto"/>
        <w:ind w:right="17" w:hanging="108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" w:lineRule="auto"/>
        <w:ind w:right="17" w:hanging="108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before="1" w:lineRule="auto"/>
        <w:ind w:right="17" w:hanging="108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DOMANDA DI PARTECIPAZIONE</w:t>
      </w:r>
    </w:p>
    <w:p w:rsidR="00000000" w:rsidDel="00000000" w:rsidP="00000000" w:rsidRDefault="00000000" w:rsidRPr="00000000" w14:paraId="0000000C">
      <w:pPr>
        <w:widowControl w:val="1"/>
        <w:tabs>
          <w:tab w:val="left" w:leader="none" w:pos="0"/>
        </w:tabs>
        <w:ind w:right="114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tabs>
          <w:tab w:val="left" w:leader="none" w:pos="0"/>
        </w:tabs>
        <w:ind w:right="114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Avviso unico per la selezione di PERSONALE INTERNO per il ruolo di DELEGATO COMPILATORE e  di SUPPORTO ORGANIZZATIVO OPERATIVO nei percorsi afferenti ai Fondi Strutturali Europei–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176 del 9 settembre 2025, Avviso prot. n. 55669 del 10/03/2026 – Agenda Nord – Anno scolastico 2025-2026 e 2026-2027.</w:t>
      </w:r>
    </w:p>
    <w:p w:rsidR="00000000" w:rsidDel="00000000" w:rsidP="00000000" w:rsidRDefault="00000000" w:rsidRPr="00000000" w14:paraId="0000000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03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8" w:right="103" w:hanging="1418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Progetto: </w:t>
      </w:r>
      <w:r w:rsidDel="00000000" w:rsidR="00000000" w:rsidRPr="00000000">
        <w:rPr>
          <w:rFonts w:ascii="Arial" w:cs="Arial" w:eastAsia="Arial" w:hAnsi="Arial"/>
          <w:color w:val="1a1a1a"/>
          <w:rtl w:val="0"/>
        </w:rPr>
        <w:t xml:space="preserve">ESO4.6.A1.B-FSEPN-VE-2026-292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8" w:right="103" w:hanging="1418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Titolo Progetto: </w:t>
      </w:r>
      <w:r w:rsidDel="00000000" w:rsidR="00000000" w:rsidRPr="00000000">
        <w:rPr>
          <w:rFonts w:ascii="Arial" w:cs="Arial" w:eastAsia="Arial" w:hAnsi="Arial"/>
          <w:color w:val="1a1a1a"/>
          <w:rtl w:val="0"/>
        </w:rPr>
        <w:t xml:space="preserve">Competenze in azione: percorsi integrati per il successo formativo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" w:lineRule="auto"/>
        <w:ind w:left="1418" w:right="103" w:hanging="1418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Importo autorizzato: </w:t>
      </w:r>
      <w:r w:rsidDel="00000000" w:rsidR="00000000" w:rsidRPr="00000000">
        <w:rPr>
          <w:color w:val="000000"/>
          <w:rtl w:val="0"/>
        </w:rPr>
        <w:t xml:space="preserve"> 134.820,00  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0" w:lineRule="auto"/>
        <w:ind w:left="1418" w:right="103" w:hanging="1418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CUP: </w:t>
      </w:r>
      <w:r w:rsidDel="00000000" w:rsidR="00000000" w:rsidRPr="00000000">
        <w:rPr>
          <w:rFonts w:ascii="Arial" w:cs="Arial" w:eastAsia="Arial" w:hAnsi="Arial"/>
          <w:color w:val="1a1a1a"/>
          <w:rtl w:val="0"/>
        </w:rPr>
        <w:t xml:space="preserve">F74D26000490007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426" w:firstLine="0"/>
        <w:jc w:val="both"/>
        <w:rPr>
          <w:b w:val="1"/>
          <w:bCs w:val="1"/>
          <w:color w:val="1a1a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359"/>
        <w:jc w:val="both"/>
        <w:rPr>
          <w:b w:val="1"/>
          <w:bCs w:val="1"/>
          <w:highlight w:val="yellow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Procedura di selezione per il conferimento di N.1  incarico di Delegato Compilatore e </w:t>
      </w:r>
      <w:r w:rsidDel="00000000" w:rsidR="00000000" w:rsidRPr="00000000">
        <w:rPr>
          <w:b w:val="1"/>
          <w:bCs w:val="1"/>
          <w:rtl w:val="0"/>
        </w:rPr>
        <w:t xml:space="preserve">N.1  incarico di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Supporto organizzativo - operativo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359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27"/>
          <w:tab w:val="left" w:leader="none" w:pos="8315"/>
          <w:tab w:val="left" w:leader="none" w:pos="9538"/>
        </w:tabs>
        <w:spacing w:before="1" w:lineRule="auto"/>
        <w:ind w:left="36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color w:val="000000"/>
          <w:rtl w:val="0"/>
        </w:rPr>
        <w:t xml:space="preserve">_l_ sottoscritt_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</w:r>
      <w:r w:rsidDel="00000000" w:rsidR="00000000" w:rsidRPr="00000000">
        <w:rPr>
          <w:color w:val="000000"/>
          <w:rtl w:val="0"/>
        </w:rPr>
        <w:t xml:space="preserve">nat_ 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</w:r>
      <w:r w:rsidDel="00000000" w:rsidR="00000000" w:rsidRPr="00000000">
        <w:rPr>
          <w:color w:val="000000"/>
          <w:rtl w:val="0"/>
        </w:rPr>
        <w:t xml:space="preserve">Prov.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80"/>
          <w:tab w:val="left" w:leader="none" w:pos="9524"/>
        </w:tabs>
        <w:ind w:left="36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color w:val="000000"/>
          <w:rtl w:val="0"/>
        </w:rPr>
        <w:t xml:space="preserve">il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</w:r>
      <w:r w:rsidDel="00000000" w:rsidR="00000000" w:rsidRPr="00000000">
        <w:rPr>
          <w:color w:val="000000"/>
          <w:rtl w:val="0"/>
        </w:rPr>
        <w:t xml:space="preserve">codice fiscale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6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309"/>
          <w:tab w:val="left" w:leader="none" w:pos="9489"/>
        </w:tabs>
        <w:ind w:left="36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color w:val="000000"/>
          <w:rtl w:val="0"/>
        </w:rPr>
        <w:t xml:space="preserve">residente 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</w:r>
      <w:r w:rsidDel="00000000" w:rsidR="00000000" w:rsidRPr="00000000">
        <w:rPr>
          <w:color w:val="000000"/>
          <w:rtl w:val="0"/>
        </w:rPr>
        <w:t xml:space="preserve">in Via/Piazza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6"/>
          <w:tab w:val="left" w:leader="none" w:pos="4135"/>
          <w:tab w:val="left" w:leader="none" w:pos="9491"/>
        </w:tabs>
        <w:ind w:left="36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color w:val="000000"/>
          <w:rtl w:val="0"/>
        </w:rPr>
        <w:t xml:space="preserve">n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tel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</w:r>
      <w:r w:rsidDel="00000000" w:rsidR="00000000" w:rsidRPr="00000000">
        <w:rPr>
          <w:color w:val="000000"/>
          <w:rtl w:val="0"/>
        </w:rPr>
        <w:t xml:space="preserve">indirizzo e-mail: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2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CHIEDE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0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jc w:val="both"/>
        <w:rPr/>
      </w:pPr>
      <w:r w:rsidDel="00000000" w:rsidR="00000000" w:rsidRPr="00000000">
        <w:rPr>
          <w:color w:val="000000"/>
          <w:rtl w:val="0"/>
        </w:rPr>
        <w:t xml:space="preserve">Alla S.V. di essere ammesso/a alla procedura di selezione per l’individuazione della figura di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b w:val="1"/>
          <w:bCs w:val="1"/>
          <w:color w:val="000000"/>
          <w:u w:val="none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DELEGATO COMPILATORE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SUPPORTO ORGANIZZATIVO - OPERATIVO</w:t>
      </w:r>
    </w:p>
    <w:p w:rsidR="00000000" w:rsidDel="00000000" w:rsidP="00000000" w:rsidRDefault="00000000" w:rsidRPr="00000000" w14:paraId="00000025">
      <w:pPr>
        <w:spacing w:line="312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12" w:lineRule="auto"/>
        <w:jc w:val="both"/>
        <w:rPr/>
      </w:pPr>
      <w:r w:rsidDel="00000000" w:rsidR="00000000" w:rsidRPr="00000000">
        <w:rPr>
          <w:rtl w:val="0"/>
        </w:rPr>
        <w:t xml:space="preserve">_l_ sottoscritt _ , consapevole delle sanzioni penali previste dall’art. 76 del DPR n. 445/2000 per le ipotesi di falsità in atti e dichiarazioni mendaci,</w:t>
      </w:r>
    </w:p>
    <w:p w:rsidR="00000000" w:rsidDel="00000000" w:rsidP="00000000" w:rsidRDefault="00000000" w:rsidRPr="00000000" w14:paraId="00000027">
      <w:pPr>
        <w:spacing w:line="312" w:lineRule="auto"/>
        <w:ind w:left="-141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12" w:lineRule="auto"/>
        <w:ind w:left="-141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Dichiara sotto la propria responsabilità</w:t>
      </w:r>
    </w:p>
    <w:p w:rsidR="00000000" w:rsidDel="00000000" w:rsidP="00000000" w:rsidRDefault="00000000" w:rsidRPr="00000000" w14:paraId="00000029">
      <w:pPr>
        <w:spacing w:line="312" w:lineRule="auto"/>
        <w:ind w:left="-141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23"/>
        </w:tabs>
        <w:spacing w:line="276" w:lineRule="auto"/>
        <w:ind w:left="141" w:right="495" w:hanging="283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essere cittadino/a italiano/a oppure del seguente Stato dell'UE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</w:r>
      <w:r w:rsidDel="00000000" w:rsidR="00000000" w:rsidRPr="00000000">
        <w:rPr>
          <w:color w:val="000000"/>
          <w:rtl w:val="0"/>
        </w:rPr>
        <w:t xml:space="preserve">; di essere in godimento dei diritti civili e politici;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41" w:right="495" w:hanging="283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non aver riportato condanne penali e non essere destinatario di provvedimenti che riguardano l’applicazione di misure di prevenzione, di decisioni civili e di provvedimenti amministrativi iscritti al casellario giudiziale;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41" w:right="528" w:hanging="283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non essere stato destituito o dispensato dall’impiego presso una pubblica Amministrazione; di essere in possesso di idoneità fisica allo svolgimento delle funzioni cui la presente procedura di selezione si riferisce;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" w:hanging="283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non trovarsi in situazioni di conflitto di interesse o di incompatibilità a svolgere collaborazioni con la P.A.;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41" w:right="1717" w:hanging="283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essere in servizio presso codesto Istituto; di avere preso visione dei criteri di selezione;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41" w:right="1967" w:hanging="283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essere in possesso dei requisiti richiesti per il ruolo cui intende partecipare</w:t>
      </w:r>
      <w:r w:rsidDel="00000000" w:rsidR="00000000" w:rsidRPr="00000000">
        <w:rPr>
          <w:rtl w:val="0"/>
        </w:rPr>
        <w:t xml:space="preserve"> alla presente procedura di selezione,come specificato nell’allegato curriculum vitae;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41" w:right="1967" w:hanging="283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accettare tutte le condizioni previste nell’avviso;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41" w:right="210" w:hanging="283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svolgere l’incarico senza riserva e secondo il calendario approntato dal Coordinatore generale del progetto ed eventuali adattamenti e/o modifiche;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" w:hanging="283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aver ricevuto l’informativa ai sensi del regolamento UE 2016/679.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2"/>
        </w:tabs>
        <w:spacing w:before="1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2"/>
        </w:tabs>
        <w:spacing w:before="1" w:lineRule="auto"/>
        <w:ind w:left="-141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Si allegano: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tabs>
          <w:tab w:val="left" w:leader="none" w:pos="0"/>
        </w:tabs>
        <w:spacing w:before="170" w:line="259" w:lineRule="auto"/>
        <w:ind w:left="720" w:right="-169" w:hanging="360"/>
        <w:jc w:val="both"/>
        <w:rPr/>
      </w:pPr>
      <w:r w:rsidDel="00000000" w:rsidR="00000000" w:rsidRPr="00000000">
        <w:rPr>
          <w:rtl w:val="0"/>
        </w:rPr>
        <w:t xml:space="preserve">Il curriculum vitae in formato europeo in cui dovranno essere indicati </w:t>
      </w:r>
      <w:r w:rsidDel="00000000" w:rsidR="00000000" w:rsidRPr="00000000">
        <w:rPr>
          <w:u w:val="single"/>
          <w:rtl w:val="0"/>
        </w:rPr>
        <w:t xml:space="preserve">ESCLUSIVAMENTE</w:t>
      </w:r>
      <w:r w:rsidDel="00000000" w:rsidR="00000000" w:rsidRPr="00000000">
        <w:rPr>
          <w:rtl w:val="0"/>
        </w:rPr>
        <w:t xml:space="preserve"> i titoli che saranno oggetto di valutazione, e comunque rispondenti alla tabella (Titoli e criteri di valutazione) allegata al presente avviso;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tabs>
          <w:tab w:val="left" w:leader="none" w:pos="397"/>
          <w:tab w:val="left" w:leader="none" w:pos="8222"/>
        </w:tabs>
        <w:spacing w:line="256" w:lineRule="auto"/>
        <w:ind w:left="720" w:right="-169" w:hanging="360"/>
        <w:jc w:val="both"/>
        <w:rPr/>
      </w:pPr>
      <w:r w:rsidDel="00000000" w:rsidR="00000000" w:rsidRPr="00000000">
        <w:rPr>
          <w:rtl w:val="0"/>
        </w:rPr>
        <w:t xml:space="preserve">La fotocopia di un documento di riconoscimento in corso di validità ai fini delle autocertificazioni rese, pena l’esclusione;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/>
      </w:pPr>
      <w:r w:rsidDel="00000000" w:rsidR="00000000" w:rsidRPr="00000000">
        <w:rPr>
          <w:rtl w:val="0"/>
        </w:rPr>
        <w:t xml:space="preserve">Scheda di autovalutazione (ALL. B); 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/>
      </w:pPr>
      <w:r w:rsidDel="00000000" w:rsidR="00000000" w:rsidRPr="00000000">
        <w:rPr>
          <w:rtl w:val="0"/>
        </w:rPr>
        <w:t xml:space="preserve"> Dichiarazione di insussistenza (ALL. C); 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79"/>
        </w:tabs>
        <w:spacing w:before="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79"/>
        </w:tabs>
        <w:spacing w:before="4" w:lineRule="auto"/>
        <w:jc w:val="both"/>
        <w:rPr/>
      </w:pPr>
      <w:r w:rsidDel="00000000" w:rsidR="00000000" w:rsidRPr="00000000">
        <w:rPr>
          <w:rtl w:val="0"/>
        </w:rPr>
        <w:t xml:space="preserve">Luogo e data                                                                                                                            Il Dichiarante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79"/>
        </w:tabs>
        <w:spacing w:before="4" w:lineRule="auto"/>
        <w:ind w:left="1080" w:firstLine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________________________</w:t>
      </w:r>
    </w:p>
    <w:sectPr>
      <w:type w:val="continuous"/>
      <w:pgSz w:h="15840" w:w="12240" w:orient="portrait"/>
      <w:pgMar w:bottom="0" w:top="2090" w:left="1080" w:right="1080" w:header="709" w:footer="78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3231515</wp:posOffset>
              </wp:positionH>
              <wp:positionV relativeFrom="paragraph">
                <wp:posOffset>7458076</wp:posOffset>
              </wp:positionV>
              <wp:extent cx="179070" cy="18415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5990" y="3697450"/>
                        <a:ext cx="160020" cy="165100"/>
                      </a:xfrm>
                      <a:custGeom>
                        <a:rect b="b" l="l" r="r" t="t"/>
                        <a:pathLst>
                          <a:path extrusionOk="0" h="165100" w="160020">
                            <a:moveTo>
                              <a:pt x="0" y="0"/>
                            </a:moveTo>
                            <a:lnTo>
                              <a:pt x="0" y="165100"/>
                            </a:lnTo>
                            <a:lnTo>
                              <a:pt x="160020" y="165100"/>
                            </a:lnTo>
                            <a:lnTo>
                              <a:pt x="16002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3.0000114440918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8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3231515</wp:posOffset>
              </wp:positionH>
              <wp:positionV relativeFrom="paragraph">
                <wp:posOffset>7458076</wp:posOffset>
              </wp:positionV>
              <wp:extent cx="179070" cy="184150"/>
              <wp:effectExtent b="0" l="0" r="0" t="0"/>
              <wp:wrapNone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070" cy="184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widowControl w:val="1"/>
      <w:spacing w:line="276" w:lineRule="auto"/>
      <w:ind w:firstLine="708"/>
      <w:rPr>
        <w:color w:val="000000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5253038" cy="392669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53038" cy="39266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JBs0BhxVLz0rPYg15RjSmP2j9Q==">CgMxLjA4AHIhMVBHcFpvbldWTUhnbFVWeGxvcUF3T0VSZi1Ocmp4eGJ4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2026-08-26T12:42:00Z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2026-04-01T00:00:00Z</vt:lpwstr>
  </property>
  <property fmtid="{D5CDD505-2E9C-101B-9397-08002B2CF9AE}" pid="3" name="Producer">
    <vt:lpwstr>Skia/PDF m148 Google Apps Renderer</vt:lpwstr>
  </property>
  <property fmtid="{D5CDD505-2E9C-101B-9397-08002B2CF9AE}" pid="4" name="LastSaved">
    <vt:lpwstr>2026-04-01T00:00:00Z</vt:lpwstr>
  </property>
</Properties>
</file>