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819"/>
          <w:tab w:val="right" w:leader="none" w:pos="9638"/>
          <w:tab w:val="left" w:leader="none" w:pos="10490"/>
        </w:tabs>
        <w:spacing w:line="276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/>
        <w:drawing>
          <wp:inline distB="114300" distT="114300" distL="114300" distR="114300">
            <wp:extent cx="5734050" cy="17406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7406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76" w:lineRule="auto"/>
        <w:ind w:firstLine="0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5x0ofzesxeqb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ALLEGATO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8in0mqk93wsu" w:id="1"/>
      <w:bookmarkEnd w:id="1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DOMANDA DI CANDIDATURA DOCENTI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center"/>
        <w:rPr>
          <w:rFonts w:ascii="Calibri" w:cs="Calibri" w:eastAsia="Calibri" w:hAnsi="Calibri"/>
          <w:sz w:val="22"/>
          <w:szCs w:val="22"/>
        </w:rPr>
      </w:pPr>
      <w:bookmarkStart w:colFirst="0" w:colLast="0" w:name="_heading=h.zfz56q9nchsv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AVVISO INTERNO DI SELEZIONE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PROGRAMMA ERASMUS + AZIONE KA121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Realizzazione di attività do Job shadowing all’estero per il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Programma Erasmus+ Call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AZIONE KA121 PROGETTI DI MOBILITÀ ENTI ACCREDITATI SETTORE ISTRUZIONE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Accreditamento (2025-1-IT02-KA120-SCH-000380566)</w:t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OID: E10403811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FORM ID: KA121-SCH-D9606783</w:t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widowControl w:val="0"/>
        <w:spacing w:after="0" w:before="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Tipologia di accreditamento: SINGOLO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Codice Progetto 2026-1-IT02-KA121-SCH-000439677</w:t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Calibri" w:cs="Calibri" w:eastAsia="Calibri" w:hAnsi="Calibri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CUP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highlight w:val="white"/>
          <w:rtl w:val="0"/>
        </w:rPr>
        <w:t xml:space="preserve">F71I26000110006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roe0uwapfokl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 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5x0ofzesxeqb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</w:t>
        <w:tab/>
        <w:tab/>
        <w:tab/>
        <w:t xml:space="preserve">AL DIRIGENTE SCOLASTICO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</w:t>
        <w:tab/>
        <w:tab/>
        <w:tab/>
        <w:t xml:space="preserve">del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I’ I. C. Leonardo Da Vinci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(VE                                                                     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Io sottoscritto/a ………………………………………….., nato/a  a  ………………………………………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…….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il……………./…………../………………, e residente a ………………………………………………………………..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48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via……………………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………………………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prov. ………………………………….. in qualità di ……………………………………………….. ……….in codesto Istituto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Presento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mia candidatura per partecipare 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ll’attività di Job Shadowing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nell’ambito del Programma ERASMUS+ KA121 Mobilità per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job shadowing in Germania   (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Codice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Progetto 2026-1-IT02-KA121-SCH-000439677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  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Allego alla presente: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 Curriculum vitae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 formato europeo modello scaricabile da:</w:t>
      </w:r>
    </w:p>
    <w:p w:rsidR="00000000" w:rsidDel="00000000" w:rsidP="00000000" w:rsidRDefault="00000000" w:rsidRPr="00000000" w14:paraId="0000001B">
      <w:pPr>
        <w:spacing w:line="276" w:lineRule="auto"/>
        <w:ind w:left="0" w:right="-466" w:firstLine="0"/>
        <w:jc w:val="both"/>
        <w:rPr>
          <w:rFonts w:ascii="Calibri" w:cs="Calibri" w:eastAsia="Calibri" w:hAnsi="Calibri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https://europass.cedefop.europa.eu/it/documents/curriculum-vitae/templates-instructions;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    Tabella punteggio (ALL.B) 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    Fotocopia della Carta d’identità valida per l’espatrio in corso di validità;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    Tariffe Erasmus+ per il paese di destinazione firmato per presa visione (ALL. C);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-    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Lettera motivazionale (ALL. D).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Dichiaro sotto la mia responsabilità di avere preso visione del bando e di accettarne pienamente le condizioni, di essere a conoscenza che la dichiarazione dei requisiti, delle qualità e dei titoli riportate nella domanda e nel CV sono veritiere.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                                                                       Firma………………………………</w:t>
      </w:r>
    </w:p>
    <w:sectPr>
      <w:pgSz w:h="16838" w:w="11906" w:orient="portrait"/>
      <w:pgMar w:bottom="1134" w:top="141.73228346456693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lxB60H65iJ4gzcZokT6dA5sQ+g==">CgMxLjAyDmguNXgwb2Z6ZXN4ZXFiMg5oLjhpbjBtcWs5M3dzdTIOaC56Zno1NnE5bmNoc3YyDmgucm9lMHV3YXBmb2tsMg5oLjV4MG9memVzeGVxYjgAciExT09PcGtLQTFfcjJpRm1STDAxZ3VfOXRhSE9qZDhqblU=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